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D74" w:rsidRDefault="0061515F" w:rsidP="00647624">
      <w:pPr>
        <w:ind w:left="142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Итоговый протокол «Комплексное испытание</w:t>
      </w:r>
      <w:r w:rsidR="00647624" w:rsidRPr="0064762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7-8 классы</w:t>
      </w:r>
    </w:p>
    <w:tbl>
      <w:tblPr>
        <w:tblpPr w:leftFromText="180" w:rightFromText="180" w:vertAnchor="text" w:tblpXSpec="center" w:tblpY="1"/>
        <w:tblOverlap w:val="never"/>
        <w:tblW w:w="151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2127"/>
        <w:gridCol w:w="749"/>
        <w:gridCol w:w="811"/>
        <w:gridCol w:w="852"/>
        <w:gridCol w:w="848"/>
        <w:gridCol w:w="992"/>
        <w:gridCol w:w="992"/>
        <w:gridCol w:w="993"/>
        <w:gridCol w:w="992"/>
        <w:gridCol w:w="992"/>
        <w:gridCol w:w="1418"/>
        <w:gridCol w:w="1276"/>
        <w:gridCol w:w="1701"/>
      </w:tblGrid>
      <w:tr w:rsidR="0061515F" w:rsidRPr="00E055D0" w:rsidTr="00FF243B">
        <w:trPr>
          <w:cantSplit/>
          <w:trHeight w:hRule="exact" w:val="791"/>
          <w:jc w:val="center"/>
        </w:trPr>
        <w:tc>
          <w:tcPr>
            <w:tcW w:w="4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ФАМИЛ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Я ИМЯ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br/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частника(</w:t>
            </w:r>
            <w:proofErr w:type="spellStart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цы</w:t>
            </w:r>
            <w:proofErr w:type="spellEnd"/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</w:t>
            </w:r>
          </w:p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</w:t>
            </w:r>
          </w:p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KOWHX+TimesNewRomanPSMT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 xml:space="preserve">Задание </w:t>
            </w:r>
          </w:p>
          <w:p w:rsidR="0061515F" w:rsidRPr="0061515F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Невыполн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е зад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ния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+180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F243B" w:rsidRDefault="0061515F" w:rsidP="001A4843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1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м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я выпо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1"/>
                <w:sz w:val="26"/>
                <w:szCs w:val="28"/>
              </w:rPr>
              <w:t>л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не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ия зад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"/>
                <w:sz w:val="26"/>
                <w:szCs w:val="28"/>
              </w:rPr>
              <w:t>а</w:t>
            </w:r>
            <w:r w:rsidR="00FF243B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ния</w:t>
            </w:r>
          </w:p>
          <w:p w:rsidR="0061515F" w:rsidRPr="00FF243B" w:rsidRDefault="0061515F" w:rsidP="001A484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в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1"/>
                <w:sz w:val="26"/>
                <w:szCs w:val="28"/>
              </w:rPr>
              <w:t xml:space="preserve"> 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с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2"/>
                <w:sz w:val="26"/>
                <w:szCs w:val="28"/>
              </w:rPr>
              <w:t>е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к</w:t>
            </w:r>
            <w:r w:rsidRPr="00FF243B">
              <w:rPr>
                <w:rFonts w:ascii="Times New Roman" w:eastAsia="KOWHX+TimesNewRomanPSMT" w:hAnsi="Times New Roman" w:cs="Times New Roman"/>
                <w:b/>
                <w:color w:val="000000"/>
                <w:sz w:val="26"/>
                <w:szCs w:val="2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 xml:space="preserve">Штрафное время </w:t>
            </w:r>
          </w:p>
          <w:p w:rsidR="0061515F" w:rsidRPr="00FF243B" w:rsidRDefault="0061515F" w:rsidP="001808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  <w:t>в сек.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243B" w:rsidRDefault="0061515F" w:rsidP="003D0019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г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2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4"/>
                <w:sz w:val="26"/>
                <w:szCs w:val="28"/>
              </w:rPr>
              <w:t>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м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я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2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с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5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2"/>
                <w:sz w:val="26"/>
                <w:szCs w:val="28"/>
              </w:rPr>
              <w:t>у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ч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4"/>
                <w:sz w:val="26"/>
                <w:szCs w:val="28"/>
              </w:rPr>
              <w:t>ё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6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 xml:space="preserve">м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шт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р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аф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но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г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о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11"/>
                <w:sz w:val="26"/>
                <w:szCs w:val="28"/>
              </w:rPr>
              <w:t xml:space="preserve"> 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>в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5"/>
                <w:sz w:val="26"/>
                <w:szCs w:val="28"/>
              </w:rPr>
              <w:t>ре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7"/>
                <w:sz w:val="26"/>
                <w:szCs w:val="28"/>
              </w:rPr>
              <w:t>мен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z w:val="26"/>
                <w:szCs w:val="28"/>
              </w:rPr>
              <w:t>и</w:t>
            </w:r>
            <w:r w:rsidRPr="00E055D0">
              <w:rPr>
                <w:rFonts w:ascii="Times New Roman" w:eastAsia="SQXDE+TimesNewRomanPSMT" w:hAnsi="Times New Roman" w:cs="Times New Roman"/>
                <w:color w:val="000000"/>
                <w:spacing w:val="-8"/>
                <w:sz w:val="26"/>
                <w:szCs w:val="28"/>
              </w:rPr>
              <w:t xml:space="preserve"> </w:t>
            </w:r>
          </w:p>
          <w:p w:rsidR="0061515F" w:rsidRPr="00FF243B" w:rsidRDefault="0061515F" w:rsidP="003D0019">
            <w:pPr>
              <w:widowControl w:val="0"/>
              <w:spacing w:line="240" w:lineRule="auto"/>
              <w:jc w:val="center"/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</w:pPr>
            <w:bookmarkStart w:id="0" w:name="_GoBack"/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в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12"/>
                <w:sz w:val="26"/>
                <w:szCs w:val="28"/>
              </w:rPr>
              <w:t xml:space="preserve"> 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7"/>
                <w:sz w:val="26"/>
                <w:szCs w:val="28"/>
              </w:rPr>
              <w:t>се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pacing w:val="-5"/>
                <w:sz w:val="26"/>
                <w:szCs w:val="28"/>
              </w:rPr>
              <w:t>к</w:t>
            </w:r>
            <w:r w:rsidRPr="00FF243B">
              <w:rPr>
                <w:rFonts w:ascii="Times New Roman" w:eastAsia="SQXDE+TimesNewRomanPSMT" w:hAnsi="Times New Roman" w:cs="Times New Roman"/>
                <w:b/>
                <w:color w:val="000000"/>
                <w:sz w:val="26"/>
                <w:szCs w:val="28"/>
              </w:rPr>
              <w:t>.</w:t>
            </w:r>
            <w:bookmarkEnd w:id="0"/>
          </w:p>
        </w:tc>
      </w:tr>
      <w:tr w:rsidR="0061515F" w:rsidRPr="00E055D0" w:rsidTr="00FF243B">
        <w:trPr>
          <w:cantSplit/>
          <w:trHeight w:val="1610"/>
          <w:jc w:val="center"/>
        </w:trPr>
        <w:tc>
          <w:tcPr>
            <w:tcW w:w="4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+5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61515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61515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+3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z w:val="28"/>
                <w:szCs w:val="28"/>
              </w:rPr>
              <w:t>+5</w:t>
            </w:r>
            <w:r w:rsidRPr="00E055D0">
              <w:rPr>
                <w:rFonts w:ascii="Times New Roman" w:eastAsia="VFCAW+TimesNewRomanPSMT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E055D0">
              <w:rPr>
                <w:rFonts w:ascii="Times New Roman" w:eastAsia="SCFGH+TimesNewRomanPSMT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5D0">
              <w:rPr>
                <w:rFonts w:ascii="Times New Roman" w:eastAsia="SQXDE+TimesNewRomanPSMT" w:hAnsi="Times New Roman" w:cs="Times New Roman"/>
                <w:color w:val="000000"/>
                <w:sz w:val="28"/>
                <w:szCs w:val="28"/>
              </w:rPr>
              <w:t>Задание 3</w:t>
            </w:r>
          </w:p>
        </w:tc>
        <w:tc>
          <w:tcPr>
            <w:tcW w:w="1418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515F" w:rsidRPr="00E055D0" w:rsidRDefault="0061515F" w:rsidP="00E055D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7569D" w:rsidRDefault="0061515F" w:rsidP="006151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1515F" w:rsidRPr="006E5E7A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5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15F" w:rsidRPr="00E055D0" w:rsidTr="00FF243B">
        <w:trPr>
          <w:cantSplit/>
          <w:trHeight w:hRule="exact" w:val="650"/>
          <w:jc w:val="center"/>
        </w:trPr>
        <w:tc>
          <w:tcPr>
            <w:tcW w:w="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61515F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1515F" w:rsidRPr="00E055D0" w:rsidRDefault="0061515F" w:rsidP="00E055D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7624" w:rsidRPr="00647624" w:rsidRDefault="00647624" w:rsidP="00647624">
      <w:pPr>
        <w:ind w:left="142"/>
        <w:rPr>
          <w:rFonts w:ascii="Times New Roman" w:hAnsi="Times New Roman" w:cs="Times New Roman"/>
          <w:b/>
          <w:sz w:val="28"/>
        </w:rPr>
      </w:pPr>
    </w:p>
    <w:sectPr w:rsidR="00647624" w:rsidRPr="00647624" w:rsidSect="00647624">
      <w:pgSz w:w="16838" w:h="11906" w:orient="landscape"/>
      <w:pgMar w:top="28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QXD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KOWHX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SCFGH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VFCAW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FE"/>
    <w:rsid w:val="00466728"/>
    <w:rsid w:val="004D2B14"/>
    <w:rsid w:val="0061515F"/>
    <w:rsid w:val="006305DA"/>
    <w:rsid w:val="00647624"/>
    <w:rsid w:val="0067569D"/>
    <w:rsid w:val="006E5E7A"/>
    <w:rsid w:val="0072534E"/>
    <w:rsid w:val="008764A5"/>
    <w:rsid w:val="008970E8"/>
    <w:rsid w:val="00942389"/>
    <w:rsid w:val="00C01FFE"/>
    <w:rsid w:val="00D40B3A"/>
    <w:rsid w:val="00E055D0"/>
    <w:rsid w:val="00F56FAC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3DD7"/>
  <w15:chartTrackingRefBased/>
  <w15:docId w15:val="{A3D0CBB3-BA6D-4ADB-97B3-E2637D8A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Степан Александрович</dc:creator>
  <cp:keywords/>
  <dc:description/>
  <cp:lastModifiedBy>Никитин Степан Александрович</cp:lastModifiedBy>
  <cp:revision>3</cp:revision>
  <dcterms:created xsi:type="dcterms:W3CDTF">2025-10-30T09:37:00Z</dcterms:created>
  <dcterms:modified xsi:type="dcterms:W3CDTF">2025-10-30T09:42:00Z</dcterms:modified>
</cp:coreProperties>
</file>